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535AFB16" w:rsidR="00B4632E" w:rsidRPr="00CB478F" w:rsidRDefault="00F43F08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F43F08">
              <w:rPr>
                <w:rFonts w:ascii="Arial" w:eastAsia="Times New Roman" w:hAnsi="Arial" w:cs="Arial"/>
                <w:b/>
                <w:bCs/>
              </w:rPr>
              <w:t>Domov pro seniory Krásné Březno, příspěvková organizace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3C217EC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F43F08">
              <w:rPr>
                <w:rFonts w:ascii="Arial" w:eastAsiaTheme="minorHAnsi" w:hAnsi="Arial" w:cs="Arial"/>
                <w:lang w:eastAsia="en-US"/>
              </w:rPr>
              <w:t>Rozcestí 798/9</w:t>
            </w:r>
            <w:r w:rsidR="00F43F08" w:rsidRPr="007D6AA7">
              <w:rPr>
                <w:rFonts w:ascii="Arial" w:eastAsiaTheme="minorHAnsi" w:hAnsi="Arial" w:cs="Arial"/>
                <w:lang w:eastAsia="en-US"/>
              </w:rPr>
              <w:t xml:space="preserve">, </w:t>
            </w:r>
            <w:r w:rsidR="00F43F08">
              <w:rPr>
                <w:rFonts w:ascii="Arial" w:eastAsiaTheme="minorHAnsi" w:hAnsi="Arial" w:cs="Arial"/>
                <w:lang w:eastAsia="en-US"/>
              </w:rPr>
              <w:t xml:space="preserve">400 07 </w:t>
            </w:r>
            <w:r w:rsidRPr="00CB478F">
              <w:rPr>
                <w:rFonts w:ascii="Arial" w:eastAsia="Times New Roman" w:hAnsi="Arial" w:cs="Arial"/>
              </w:rPr>
              <w:t>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60E120" w14:textId="54EA5DEE" w:rsidR="00F43F08" w:rsidRPr="007D6AA7" w:rsidRDefault="00B4632E" w:rsidP="00F43F08">
            <w:pPr>
              <w:spacing w:after="60" w:line="240" w:lineRule="auto"/>
              <w:rPr>
                <w:rFonts w:ascii="Arial" w:eastAsiaTheme="minorHAnsi" w:hAnsi="Arial" w:cs="Arial"/>
                <w:lang w:eastAsia="en-US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F43F08" w:rsidRPr="00410D07">
              <w:rPr>
                <w:rFonts w:ascii="Arial" w:eastAsiaTheme="minorHAnsi" w:hAnsi="Arial" w:cs="Arial"/>
                <w:lang w:eastAsia="en-US"/>
              </w:rPr>
              <w:t>445</w:t>
            </w:r>
            <w:r w:rsidR="00F43F08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F43F08" w:rsidRPr="00410D07">
              <w:rPr>
                <w:rFonts w:ascii="Arial" w:eastAsiaTheme="minorHAnsi" w:hAnsi="Arial" w:cs="Arial"/>
                <w:lang w:eastAsia="en-US"/>
              </w:rPr>
              <w:t>55</w:t>
            </w:r>
            <w:r w:rsidR="00F43F08">
              <w:rPr>
                <w:rFonts w:ascii="Arial" w:eastAsiaTheme="minorHAnsi" w:hAnsi="Arial" w:cs="Arial"/>
                <w:lang w:eastAsia="en-US"/>
              </w:rPr>
              <w:t> </w:t>
            </w:r>
            <w:r w:rsidR="00F43F08" w:rsidRPr="00410D07">
              <w:rPr>
                <w:rFonts w:ascii="Arial" w:eastAsiaTheme="minorHAnsi" w:hAnsi="Arial" w:cs="Arial"/>
                <w:lang w:eastAsia="en-US"/>
              </w:rPr>
              <w:t>334</w:t>
            </w:r>
          </w:p>
          <w:p w14:paraId="3B05D027" w14:textId="19A95594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36590250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F43F08" w:rsidRPr="007D6AA7">
              <w:rPr>
                <w:rFonts w:ascii="Arial" w:eastAsiaTheme="minorHAnsi" w:hAnsi="Arial" w:cs="Arial"/>
                <w:lang w:eastAsia="en-US"/>
              </w:rPr>
              <w:t xml:space="preserve">Ing. </w:t>
            </w:r>
            <w:r w:rsidR="00F43F08">
              <w:rPr>
                <w:rFonts w:ascii="Arial" w:eastAsiaTheme="minorHAnsi" w:hAnsi="Arial" w:cs="Arial"/>
                <w:lang w:eastAsia="en-US"/>
              </w:rPr>
              <w:t>Jaroslavem Markem, ředitelem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BCEA09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Pr="005D549E">
        <w:rPr>
          <w:rFonts w:ascii="Arial" w:eastAsia="Lucida Sans Unicode" w:hAnsi="Arial" w:cs="Arial"/>
          <w:kern w:val="1"/>
        </w:rPr>
        <w:t xml:space="preserve">podlimitní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15ED19D8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F43F08" w:rsidRPr="00F43F08">
        <w:rPr>
          <w:rFonts w:ascii="Arial" w:hAnsi="Arial" w:cs="Arial"/>
          <w:b/>
          <w:bCs/>
          <w:kern w:val="1"/>
          <w:lang w:eastAsia="ar-SA"/>
        </w:rPr>
        <w:t>Snížení energetické náročnosti budovy – Domov pro seniory Krásné Březno</w:t>
      </w:r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C3E51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D71A3" w14:textId="77777777" w:rsidR="00B96B80" w:rsidRDefault="00B96B80" w:rsidP="00E5046A">
      <w:pPr>
        <w:spacing w:after="0" w:line="240" w:lineRule="auto"/>
      </w:pPr>
      <w:r>
        <w:separator/>
      </w:r>
    </w:p>
  </w:endnote>
  <w:endnote w:type="continuationSeparator" w:id="0">
    <w:p w14:paraId="50402E9D" w14:textId="77777777" w:rsidR="00B96B80" w:rsidRDefault="00B96B80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896D" w14:textId="77777777" w:rsidR="00B96B80" w:rsidRDefault="00B96B80" w:rsidP="00E5046A">
      <w:pPr>
        <w:spacing w:after="0" w:line="240" w:lineRule="auto"/>
      </w:pPr>
      <w:r>
        <w:separator/>
      </w:r>
    </w:p>
  </w:footnote>
  <w:footnote w:type="continuationSeparator" w:id="0">
    <w:p w14:paraId="2D4E9FD7" w14:textId="77777777" w:rsidR="00B96B80" w:rsidRDefault="00B96B80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1B5E"/>
    <w:rsid w:val="001775A5"/>
    <w:rsid w:val="0019790C"/>
    <w:rsid w:val="001B7902"/>
    <w:rsid w:val="001C291E"/>
    <w:rsid w:val="001C6AC9"/>
    <w:rsid w:val="001C7582"/>
    <w:rsid w:val="001D33D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5B1"/>
    <w:rsid w:val="002E3965"/>
    <w:rsid w:val="002E6B2C"/>
    <w:rsid w:val="00322FDC"/>
    <w:rsid w:val="00336A95"/>
    <w:rsid w:val="003439B3"/>
    <w:rsid w:val="003501BF"/>
    <w:rsid w:val="003553FC"/>
    <w:rsid w:val="003711D4"/>
    <w:rsid w:val="00371E7F"/>
    <w:rsid w:val="00393263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05A0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3D7B"/>
    <w:rsid w:val="008E64D1"/>
    <w:rsid w:val="00906DE2"/>
    <w:rsid w:val="00934E72"/>
    <w:rsid w:val="0094082E"/>
    <w:rsid w:val="009624E6"/>
    <w:rsid w:val="009650A3"/>
    <w:rsid w:val="00970ADA"/>
    <w:rsid w:val="00990435"/>
    <w:rsid w:val="009A1AF8"/>
    <w:rsid w:val="009A218A"/>
    <w:rsid w:val="009A4111"/>
    <w:rsid w:val="009A4A78"/>
    <w:rsid w:val="009E0A42"/>
    <w:rsid w:val="009F29A4"/>
    <w:rsid w:val="00A02A39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0A50"/>
    <w:rsid w:val="00B4632E"/>
    <w:rsid w:val="00B56BEA"/>
    <w:rsid w:val="00B62E14"/>
    <w:rsid w:val="00B6486D"/>
    <w:rsid w:val="00B83F5B"/>
    <w:rsid w:val="00B876BA"/>
    <w:rsid w:val="00B96B80"/>
    <w:rsid w:val="00BB6032"/>
    <w:rsid w:val="00BC3DDD"/>
    <w:rsid w:val="00BD7240"/>
    <w:rsid w:val="00BF2D59"/>
    <w:rsid w:val="00C01A55"/>
    <w:rsid w:val="00C16777"/>
    <w:rsid w:val="00C2002F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0E4E"/>
    <w:rsid w:val="00CD2407"/>
    <w:rsid w:val="00CE7E5E"/>
    <w:rsid w:val="00D3576A"/>
    <w:rsid w:val="00D42975"/>
    <w:rsid w:val="00D5242E"/>
    <w:rsid w:val="00D61A3D"/>
    <w:rsid w:val="00D8021A"/>
    <w:rsid w:val="00DA7767"/>
    <w:rsid w:val="00DC1845"/>
    <w:rsid w:val="00DC25C2"/>
    <w:rsid w:val="00DD24A1"/>
    <w:rsid w:val="00DD50C0"/>
    <w:rsid w:val="00DE1631"/>
    <w:rsid w:val="00DE261C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43F08"/>
    <w:rsid w:val="00F5153C"/>
    <w:rsid w:val="00F5385B"/>
    <w:rsid w:val="00F539CB"/>
    <w:rsid w:val="00F5555A"/>
    <w:rsid w:val="00F609B6"/>
    <w:rsid w:val="00F9339D"/>
    <w:rsid w:val="00FA7799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471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25</cp:revision>
  <cp:lastPrinted>2016-04-11T08:37:00Z</cp:lastPrinted>
  <dcterms:created xsi:type="dcterms:W3CDTF">2016-10-04T10:15:00Z</dcterms:created>
  <dcterms:modified xsi:type="dcterms:W3CDTF">2026-03-12T12:14:00Z</dcterms:modified>
</cp:coreProperties>
</file>